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13" w:rsidRPr="00401013" w:rsidRDefault="00401013" w:rsidP="00401013">
      <w:pPr>
        <w:spacing w:after="0"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40101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Муниципальное казенное дошкольное образовательное учреждение  Агинский детский сад № 3 «Родничок</w:t>
      </w:r>
      <w:proofErr w:type="gramStart"/>
      <w:r w:rsidRPr="0040101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»(</w:t>
      </w:r>
      <w:proofErr w:type="gramEnd"/>
      <w:r w:rsidRPr="0040101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МКДОУ Агинский детский сад №3 «Родничок»)</w:t>
      </w:r>
    </w:p>
    <w:p w:rsidR="00401013" w:rsidRPr="00401013" w:rsidRDefault="00401013" w:rsidP="004010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013" w:rsidRPr="00401013" w:rsidRDefault="00401013" w:rsidP="00401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1013" w:rsidRPr="00401013" w:rsidRDefault="00401013" w:rsidP="00401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1013">
        <w:rPr>
          <w:rFonts w:ascii="Times New Roman" w:hAnsi="Times New Roman" w:cs="Times New Roman"/>
          <w:sz w:val="24"/>
          <w:szCs w:val="24"/>
        </w:rPr>
        <w:t>ПРИКАЗ</w:t>
      </w:r>
    </w:p>
    <w:p w:rsidR="00401013" w:rsidRPr="00401013" w:rsidRDefault="00401013" w:rsidP="004010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013" w:rsidRPr="00401013" w:rsidRDefault="00401013" w:rsidP="004010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013" w:rsidRPr="00401013" w:rsidRDefault="00401013" w:rsidP="004010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013" w:rsidRPr="00401013" w:rsidRDefault="00401013" w:rsidP="004010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013">
        <w:rPr>
          <w:rFonts w:ascii="Times New Roman" w:hAnsi="Times New Roman" w:cs="Times New Roman"/>
          <w:sz w:val="24"/>
          <w:szCs w:val="24"/>
        </w:rPr>
        <w:t>01.03.2024г                                                                                                                     №  15</w:t>
      </w:r>
    </w:p>
    <w:p w:rsidR="00401013" w:rsidRPr="00401013" w:rsidRDefault="00401013" w:rsidP="004010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013" w:rsidRPr="00401013" w:rsidRDefault="00401013" w:rsidP="004010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013">
        <w:rPr>
          <w:rFonts w:ascii="Times New Roman" w:hAnsi="Times New Roman" w:cs="Times New Roman"/>
          <w:sz w:val="24"/>
          <w:szCs w:val="24"/>
        </w:rPr>
        <w:t xml:space="preserve">О назначении куратора, ответственного </w:t>
      </w:r>
    </w:p>
    <w:p w:rsidR="00401013" w:rsidRPr="00401013" w:rsidRDefault="00401013" w:rsidP="004010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1013">
        <w:rPr>
          <w:rFonts w:ascii="Times New Roman" w:hAnsi="Times New Roman" w:cs="Times New Roman"/>
          <w:sz w:val="24"/>
          <w:szCs w:val="24"/>
        </w:rPr>
        <w:t xml:space="preserve">за внедрение системы </w:t>
      </w:r>
      <w:r w:rsidRPr="0040101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(целевой модели) </w:t>
      </w:r>
      <w:r w:rsidRPr="00401013">
        <w:rPr>
          <w:rFonts w:ascii="Times New Roman" w:hAnsi="Times New Roman" w:cs="Times New Roman"/>
          <w:sz w:val="24"/>
          <w:szCs w:val="24"/>
        </w:rPr>
        <w:t>наставничества</w:t>
      </w:r>
    </w:p>
    <w:p w:rsidR="00401013" w:rsidRPr="00401013" w:rsidRDefault="00401013" w:rsidP="00401013">
      <w:pPr>
        <w:spacing w:after="0"/>
        <w:mirrorIndents/>
        <w:rPr>
          <w:rFonts w:ascii="Times New Roman" w:hAnsi="Times New Roman" w:cs="Times New Roman"/>
          <w:sz w:val="24"/>
          <w:szCs w:val="24"/>
        </w:rPr>
      </w:pPr>
      <w:r w:rsidRPr="00401013">
        <w:rPr>
          <w:rFonts w:ascii="Times New Roman" w:hAnsi="Times New Roman" w:cs="Times New Roman"/>
          <w:sz w:val="24"/>
          <w:szCs w:val="24"/>
        </w:rPr>
        <w:t xml:space="preserve">в </w:t>
      </w:r>
      <w:r w:rsidRPr="0040101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МКДОУ Агинский детский сад № 3 «Родничок»</w:t>
      </w:r>
      <w:r w:rsidRPr="00401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401013" w:rsidRPr="00401013" w:rsidRDefault="00401013" w:rsidP="004010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1013" w:rsidRPr="00401013" w:rsidRDefault="00401013" w:rsidP="00401013">
      <w:pPr>
        <w:pStyle w:val="1"/>
      </w:pPr>
    </w:p>
    <w:p w:rsidR="00401013" w:rsidRPr="00401013" w:rsidRDefault="00401013" w:rsidP="00401013">
      <w:pPr>
        <w:pStyle w:val="1"/>
        <w:tabs>
          <w:tab w:val="left" w:pos="1134"/>
        </w:tabs>
        <w:ind w:left="0" w:firstLine="720"/>
        <w:jc w:val="both"/>
        <w:rPr>
          <w:b w:val="0"/>
          <w:color w:val="16181A"/>
          <w:u w:val="single"/>
        </w:rPr>
      </w:pPr>
      <w:proofErr w:type="gramStart"/>
      <w:r w:rsidRPr="00401013">
        <w:rPr>
          <w:b w:val="0"/>
        </w:rPr>
        <w:t xml:space="preserve">В соответствии с </w:t>
      </w:r>
      <w:r w:rsidRPr="00401013">
        <w:rPr>
          <w:b w:val="0"/>
          <w:color w:val="16181A"/>
        </w:rPr>
        <w:t xml:space="preserve">Распоряжение Министерства просвещения   Российской   Федерацииот25.12.2019№Р-145«Об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образовательным программами программам среднего профессионального образования, в том числе с применением лучших практик обмена опытом между обучающимися», </w:t>
      </w:r>
      <w:r w:rsidRPr="00401013">
        <w:rPr>
          <w:rFonts w:eastAsia="Calibri"/>
          <w:b w:val="0"/>
        </w:rPr>
        <w:t xml:space="preserve">письмом Министерства </w:t>
      </w:r>
      <w:r w:rsidRPr="00401013">
        <w:rPr>
          <w:rFonts w:eastAsia="Calibri"/>
          <w:b w:val="0"/>
          <w:color w:val="000000"/>
          <w:shd w:val="clear" w:color="auto" w:fill="FFFFFF"/>
        </w:rPr>
        <w:t>просвещения России и Общероссийского Профсоюза образования от 21 декабря 2021 г. № АЗ-1128/08 об использовании в</w:t>
      </w:r>
      <w:proofErr w:type="gramEnd"/>
      <w:r w:rsidRPr="00401013">
        <w:rPr>
          <w:rFonts w:eastAsia="Calibri"/>
          <w:b w:val="0"/>
          <w:color w:val="000000"/>
          <w:shd w:val="clear" w:color="auto" w:fill="FFFFFF"/>
        </w:rPr>
        <w:t xml:space="preserve"> работе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организациях» и </w:t>
      </w:r>
      <w:r w:rsidRPr="00401013">
        <w:rPr>
          <w:b w:val="0"/>
        </w:rPr>
        <w:t xml:space="preserve">Положением о системе (целевой модели) наставничества педагогических работников в образовательной организации, утвержденной приказом заведующего от </w:t>
      </w:r>
      <w:r w:rsidRPr="00401013">
        <w:rPr>
          <w:b w:val="0"/>
          <w:u w:val="single"/>
        </w:rPr>
        <w:t>«01»</w:t>
      </w:r>
      <w:r>
        <w:rPr>
          <w:b w:val="0"/>
        </w:rPr>
        <w:t xml:space="preserve">  </w:t>
      </w:r>
      <w:r w:rsidRPr="00401013">
        <w:rPr>
          <w:b w:val="0"/>
          <w:u w:val="single"/>
        </w:rPr>
        <w:t>марта  2024г.</w:t>
      </w:r>
    </w:p>
    <w:p w:rsidR="00401013" w:rsidRPr="00401013" w:rsidRDefault="00401013" w:rsidP="00401013">
      <w:pPr>
        <w:pStyle w:val="1"/>
        <w:tabs>
          <w:tab w:val="left" w:pos="1134"/>
        </w:tabs>
        <w:ind w:left="0" w:firstLine="720"/>
        <w:jc w:val="both"/>
        <w:rPr>
          <w:u w:val="single"/>
        </w:rPr>
      </w:pPr>
    </w:p>
    <w:p w:rsidR="00401013" w:rsidRPr="00401013" w:rsidRDefault="00401013" w:rsidP="00401013">
      <w:pPr>
        <w:pStyle w:val="1"/>
        <w:tabs>
          <w:tab w:val="left" w:pos="1134"/>
        </w:tabs>
        <w:ind w:left="0" w:firstLine="720"/>
      </w:pPr>
    </w:p>
    <w:p w:rsidR="00401013" w:rsidRPr="00401013" w:rsidRDefault="00401013" w:rsidP="00401013">
      <w:pPr>
        <w:tabs>
          <w:tab w:val="left" w:pos="1134"/>
        </w:tabs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01013">
        <w:rPr>
          <w:rFonts w:ascii="Times New Roman" w:hAnsi="Times New Roman" w:cs="Times New Roman"/>
          <w:sz w:val="24"/>
          <w:szCs w:val="24"/>
        </w:rPr>
        <w:t>ПРИКАЗЫВАЮ</w:t>
      </w:r>
    </w:p>
    <w:p w:rsidR="00401013" w:rsidRPr="00401013" w:rsidRDefault="00401013" w:rsidP="00401013">
      <w:pPr>
        <w:tabs>
          <w:tab w:val="left" w:pos="1134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401013">
        <w:rPr>
          <w:rFonts w:ascii="Times New Roman" w:hAnsi="Times New Roman" w:cs="Times New Roman"/>
          <w:sz w:val="24"/>
          <w:szCs w:val="24"/>
        </w:rPr>
        <w:t xml:space="preserve">1.Назначить  старшего воспитателя Якоби И.Н. куратором, ответственным за внедрение системы (целевой модели) наставничества в </w:t>
      </w:r>
      <w:r w:rsidRPr="0040101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МКДОУ Агинский детский сад № 3 «Родничок»</w:t>
      </w:r>
      <w:r w:rsidRPr="00401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401013" w:rsidRPr="00401013" w:rsidRDefault="00401013" w:rsidP="00401013">
      <w:pPr>
        <w:pStyle w:val="1"/>
        <w:tabs>
          <w:tab w:val="left" w:pos="1134"/>
        </w:tabs>
        <w:ind w:left="0" w:firstLine="720"/>
        <w:rPr>
          <w:b w:val="0"/>
        </w:rPr>
      </w:pPr>
    </w:p>
    <w:p w:rsidR="00401013" w:rsidRPr="00401013" w:rsidRDefault="00401013" w:rsidP="00401013">
      <w:pPr>
        <w:pStyle w:val="a5"/>
        <w:widowControl/>
        <w:numPr>
          <w:ilvl w:val="0"/>
          <w:numId w:val="2"/>
        </w:numPr>
        <w:tabs>
          <w:tab w:val="left" w:pos="1134"/>
        </w:tabs>
        <w:autoSpaceDE/>
        <w:ind w:left="0" w:firstLine="720"/>
        <w:rPr>
          <w:sz w:val="24"/>
          <w:szCs w:val="24"/>
        </w:rPr>
      </w:pPr>
      <w:proofErr w:type="gramStart"/>
      <w:r w:rsidRPr="00401013">
        <w:rPr>
          <w:sz w:val="24"/>
          <w:szCs w:val="24"/>
        </w:rPr>
        <w:t>Контроль за</w:t>
      </w:r>
      <w:proofErr w:type="gramEnd"/>
      <w:r w:rsidRPr="00401013">
        <w:rPr>
          <w:sz w:val="24"/>
          <w:szCs w:val="24"/>
        </w:rPr>
        <w:t xml:space="preserve"> исполнением приказа оставляю за собой.</w:t>
      </w:r>
    </w:p>
    <w:p w:rsidR="00401013" w:rsidRPr="00401013" w:rsidRDefault="00401013" w:rsidP="00401013">
      <w:pPr>
        <w:pStyle w:val="a5"/>
        <w:tabs>
          <w:tab w:val="left" w:pos="1134"/>
        </w:tabs>
        <w:ind w:left="0" w:firstLine="720"/>
        <w:rPr>
          <w:sz w:val="24"/>
          <w:szCs w:val="24"/>
        </w:rPr>
      </w:pPr>
    </w:p>
    <w:p w:rsidR="00401013" w:rsidRPr="00401013" w:rsidRDefault="00401013" w:rsidP="00401013">
      <w:pPr>
        <w:pStyle w:val="a5"/>
        <w:tabs>
          <w:tab w:val="left" w:pos="1134"/>
        </w:tabs>
        <w:ind w:left="0" w:firstLine="720"/>
        <w:rPr>
          <w:sz w:val="24"/>
          <w:szCs w:val="24"/>
        </w:rPr>
      </w:pPr>
    </w:p>
    <w:p w:rsidR="00401013" w:rsidRPr="00401013" w:rsidRDefault="00401013" w:rsidP="00401013">
      <w:pPr>
        <w:spacing w:after="0"/>
        <w:mirrorIndents/>
        <w:rPr>
          <w:rFonts w:ascii="Times New Roman" w:hAnsi="Times New Roman" w:cs="Times New Roman"/>
          <w:sz w:val="24"/>
          <w:szCs w:val="24"/>
        </w:rPr>
      </w:pPr>
      <w:r w:rsidRPr="00401013">
        <w:rPr>
          <w:rFonts w:ascii="Times New Roman" w:hAnsi="Times New Roman" w:cs="Times New Roman"/>
          <w:sz w:val="24"/>
          <w:szCs w:val="24"/>
        </w:rPr>
        <w:t>Заведующий</w:t>
      </w:r>
    </w:p>
    <w:p w:rsidR="00401013" w:rsidRPr="00401013" w:rsidRDefault="00401013" w:rsidP="00401013">
      <w:pPr>
        <w:spacing w:after="0"/>
        <w:mirrorIndents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МКДОУ Агинский детский сад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3 «Родничок»               </w:t>
      </w:r>
      <w:r w:rsidRPr="004010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М.Н. </w:t>
      </w:r>
      <w:proofErr w:type="spellStart"/>
      <w:r w:rsidRPr="00401013">
        <w:rPr>
          <w:rFonts w:ascii="Times New Roman" w:hAnsi="Times New Roman" w:cs="Times New Roman"/>
          <w:color w:val="000000" w:themeColor="text1"/>
          <w:sz w:val="24"/>
          <w:szCs w:val="24"/>
        </w:rPr>
        <w:t>Бехлер</w:t>
      </w:r>
      <w:proofErr w:type="spellEnd"/>
    </w:p>
    <w:p w:rsidR="00401013" w:rsidRPr="00401013" w:rsidRDefault="00401013" w:rsidP="00401013">
      <w:pPr>
        <w:pStyle w:val="a5"/>
        <w:tabs>
          <w:tab w:val="left" w:pos="1134"/>
        </w:tabs>
        <w:ind w:left="0" w:firstLine="720"/>
        <w:rPr>
          <w:color w:val="000000" w:themeColor="text1"/>
          <w:sz w:val="24"/>
          <w:szCs w:val="24"/>
        </w:rPr>
      </w:pPr>
      <w:r w:rsidRPr="00401013">
        <w:rPr>
          <w:color w:val="000000" w:themeColor="text1"/>
          <w:sz w:val="24"/>
          <w:szCs w:val="24"/>
        </w:rPr>
        <w:t xml:space="preserve">                                                                                  </w:t>
      </w:r>
    </w:p>
    <w:p w:rsidR="00401013" w:rsidRPr="00401013" w:rsidRDefault="00401013" w:rsidP="00401013">
      <w:pPr>
        <w:spacing w:after="0"/>
        <w:mirrorIndents/>
        <w:rPr>
          <w:rFonts w:ascii="Times New Roman" w:hAnsi="Times New Roman" w:cs="Times New Roman"/>
          <w:sz w:val="24"/>
          <w:szCs w:val="24"/>
        </w:rPr>
      </w:pPr>
    </w:p>
    <w:p w:rsidR="00401013" w:rsidRDefault="00401013" w:rsidP="00401013">
      <w:pPr>
        <w:tabs>
          <w:tab w:val="left" w:pos="8089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</w:p>
    <w:p w:rsidR="00401013" w:rsidRDefault="00401013" w:rsidP="00401013">
      <w:pPr>
        <w:tabs>
          <w:tab w:val="left" w:pos="8089"/>
        </w:tabs>
        <w:rPr>
          <w:color w:val="000000" w:themeColor="text1"/>
        </w:rPr>
      </w:pPr>
    </w:p>
    <w:p w:rsidR="00401013" w:rsidRDefault="00401013" w:rsidP="00401013">
      <w:pPr>
        <w:tabs>
          <w:tab w:val="left" w:pos="8089"/>
        </w:tabs>
        <w:rPr>
          <w:color w:val="000000" w:themeColor="text1"/>
        </w:rPr>
      </w:pPr>
    </w:p>
    <w:p w:rsidR="00CF35FE" w:rsidRPr="00CF35FE" w:rsidRDefault="00CF35FE" w:rsidP="00CF35FE">
      <w:pPr>
        <w:pStyle w:val="a3"/>
        <w:jc w:val="center"/>
        <w:rPr>
          <w:sz w:val="23"/>
          <w:u w:val="single"/>
        </w:rPr>
      </w:pPr>
    </w:p>
    <w:sectPr w:rsidR="00CF35FE" w:rsidRPr="00CF35FE" w:rsidSect="00EC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F3784"/>
    <w:multiLevelType w:val="hybridMultilevel"/>
    <w:tmpl w:val="D032C86A"/>
    <w:lvl w:ilvl="0" w:tplc="3006DC80">
      <w:start w:val="1"/>
      <w:numFmt w:val="decimal"/>
      <w:lvlText w:val="%1."/>
      <w:lvlJc w:val="left"/>
      <w:pPr>
        <w:ind w:left="4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250B0"/>
    <w:multiLevelType w:val="multilevel"/>
    <w:tmpl w:val="580C5718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35FE"/>
    <w:rsid w:val="003649AA"/>
    <w:rsid w:val="00401013"/>
    <w:rsid w:val="00CF35FE"/>
    <w:rsid w:val="00EC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BB"/>
  </w:style>
  <w:style w:type="paragraph" w:styleId="1">
    <w:name w:val="heading 1"/>
    <w:basedOn w:val="a"/>
    <w:link w:val="10"/>
    <w:uiPriority w:val="9"/>
    <w:qFormat/>
    <w:rsid w:val="00CF35FE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5F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CF35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F35F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CF35FE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4</cp:revision>
  <dcterms:created xsi:type="dcterms:W3CDTF">2024-03-19T07:55:00Z</dcterms:created>
  <dcterms:modified xsi:type="dcterms:W3CDTF">2024-03-19T08:01:00Z</dcterms:modified>
</cp:coreProperties>
</file>