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FE" w:rsidRPr="00CF35FE" w:rsidRDefault="00CF35FE" w:rsidP="00CF35FE">
      <w:pPr>
        <w:pStyle w:val="1"/>
        <w:ind w:left="0"/>
        <w:jc w:val="center"/>
        <w:rPr>
          <w:b w:val="0"/>
          <w:u w:val="single"/>
        </w:rPr>
      </w:pPr>
      <w:r w:rsidRPr="00CF35FE">
        <w:rPr>
          <w:b w:val="0"/>
          <w:sz w:val="23"/>
          <w:u w:val="single"/>
        </w:rPr>
        <w:t xml:space="preserve">Муниципальное казенное дошкольное образовательное учреждение </w:t>
      </w:r>
    </w:p>
    <w:p w:rsidR="00CF35FE" w:rsidRPr="00CF35FE" w:rsidRDefault="00CF35FE" w:rsidP="00CF35FE">
      <w:pPr>
        <w:pStyle w:val="a3"/>
        <w:jc w:val="center"/>
        <w:rPr>
          <w:sz w:val="23"/>
          <w:u w:val="single"/>
        </w:rPr>
      </w:pPr>
      <w:r w:rsidRPr="00CF35FE">
        <w:rPr>
          <w:sz w:val="23"/>
          <w:u w:val="single"/>
        </w:rPr>
        <w:t xml:space="preserve">Агинский детский сад № 3 «Родничок» </w:t>
      </w:r>
      <w:proofErr w:type="gramStart"/>
      <w:r w:rsidRPr="00CF35FE">
        <w:rPr>
          <w:sz w:val="23"/>
          <w:u w:val="single"/>
        </w:rPr>
        <w:t xml:space="preserve">( </w:t>
      </w:r>
      <w:proofErr w:type="gramEnd"/>
      <w:r w:rsidRPr="00CF35FE">
        <w:rPr>
          <w:sz w:val="23"/>
          <w:u w:val="single"/>
        </w:rPr>
        <w:t>МКДОУ Агинский детский сад №3 «Родничок»)</w:t>
      </w:r>
    </w:p>
    <w:p w:rsidR="00CF35FE" w:rsidRPr="00CF35FE" w:rsidRDefault="00CF35FE" w:rsidP="00CF35FE">
      <w:pPr>
        <w:pStyle w:val="a3"/>
        <w:spacing w:before="1"/>
        <w:rPr>
          <w:sz w:val="13"/>
        </w:rPr>
      </w:pPr>
    </w:p>
    <w:p w:rsidR="00CF35FE" w:rsidRPr="00CF35FE" w:rsidRDefault="00CF35FE" w:rsidP="00CF35FE">
      <w:pPr>
        <w:spacing w:before="89"/>
        <w:ind w:left="904" w:right="914"/>
        <w:jc w:val="center"/>
        <w:rPr>
          <w:rFonts w:ascii="Times New Roman" w:hAnsi="Times New Roman" w:cs="Times New Roman"/>
          <w:sz w:val="28"/>
        </w:rPr>
      </w:pPr>
      <w:proofErr w:type="gramStart"/>
      <w:r w:rsidRPr="00CF35FE">
        <w:rPr>
          <w:rFonts w:ascii="Times New Roman" w:hAnsi="Times New Roman" w:cs="Times New Roman"/>
          <w:sz w:val="28"/>
        </w:rPr>
        <w:t>П</w:t>
      </w:r>
      <w:proofErr w:type="gramEnd"/>
      <w:r w:rsidRPr="00CF35FE">
        <w:rPr>
          <w:rFonts w:ascii="Times New Roman" w:hAnsi="Times New Roman" w:cs="Times New Roman"/>
          <w:sz w:val="28"/>
        </w:rPr>
        <w:t xml:space="preserve"> Р И К А З</w:t>
      </w:r>
    </w:p>
    <w:p w:rsidR="00CF35FE" w:rsidRPr="00CF35FE" w:rsidRDefault="00CF35FE" w:rsidP="00CF35FE">
      <w:pPr>
        <w:pStyle w:val="a3"/>
      </w:pPr>
    </w:p>
    <w:p w:rsidR="00CF35FE" w:rsidRPr="00CF35FE" w:rsidRDefault="00CF35FE" w:rsidP="00CF35FE">
      <w:pPr>
        <w:tabs>
          <w:tab w:val="left" w:pos="7928"/>
        </w:tabs>
        <w:ind w:left="138"/>
        <w:rPr>
          <w:rFonts w:ascii="Times New Roman" w:hAnsi="Times New Roman" w:cs="Times New Roman"/>
          <w:sz w:val="24"/>
          <w:szCs w:val="24"/>
        </w:rPr>
      </w:pPr>
      <w:r w:rsidRPr="00CF35FE">
        <w:rPr>
          <w:rFonts w:ascii="Times New Roman" w:hAnsi="Times New Roman" w:cs="Times New Roman"/>
          <w:sz w:val="24"/>
          <w:szCs w:val="24"/>
        </w:rPr>
        <w:t>от 01.03.2024г</w:t>
      </w:r>
      <w:r w:rsidRPr="00CF35FE">
        <w:rPr>
          <w:rFonts w:ascii="Times New Roman" w:hAnsi="Times New Roman" w:cs="Times New Roman"/>
          <w:sz w:val="24"/>
          <w:szCs w:val="24"/>
        </w:rPr>
        <w:tab/>
        <w:t xml:space="preserve">              №  14</w:t>
      </w:r>
    </w:p>
    <w:p w:rsidR="00CF35FE" w:rsidRPr="00CF35FE" w:rsidRDefault="00CF35FE" w:rsidP="00CF35FE">
      <w:pPr>
        <w:pStyle w:val="a3"/>
      </w:pPr>
    </w:p>
    <w:p w:rsidR="00CF35FE" w:rsidRPr="00CF35FE" w:rsidRDefault="00CF35FE" w:rsidP="00CF35FE">
      <w:pPr>
        <w:ind w:left="138"/>
        <w:rPr>
          <w:rFonts w:ascii="Times New Roman" w:hAnsi="Times New Roman" w:cs="Times New Roman"/>
          <w:sz w:val="24"/>
          <w:szCs w:val="24"/>
        </w:rPr>
      </w:pPr>
      <w:r w:rsidRPr="00CF35FE">
        <w:rPr>
          <w:rFonts w:ascii="Times New Roman" w:hAnsi="Times New Roman" w:cs="Times New Roman"/>
          <w:sz w:val="24"/>
          <w:szCs w:val="24"/>
        </w:rPr>
        <w:t>О внедрении целевой модели наставничества</w:t>
      </w:r>
    </w:p>
    <w:p w:rsidR="00CF35FE" w:rsidRPr="00CF35FE" w:rsidRDefault="00CF35FE" w:rsidP="00CF35FE">
      <w:pPr>
        <w:pStyle w:val="a3"/>
        <w:spacing w:before="1"/>
      </w:pPr>
    </w:p>
    <w:p w:rsidR="00CF35FE" w:rsidRPr="00CF35FE" w:rsidRDefault="00CF35FE" w:rsidP="00CF35FE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FE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CF35F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35FE">
        <w:rPr>
          <w:rFonts w:ascii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proofErr w:type="gramStart"/>
      <w:r w:rsidRPr="00CF35FE">
        <w:rPr>
          <w:rFonts w:ascii="Times New Roman" w:hAnsi="Times New Roman" w:cs="Times New Roman"/>
          <w:sz w:val="24"/>
          <w:szCs w:val="24"/>
        </w:rPr>
        <w:t>"</w:t>
      </w: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35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письма Министерства просвещения России и Общероссийского Профсоюза образования от 21 декабря 2021 г. № АЗ-1128/08 об использовании в работе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организациях»</w:t>
      </w: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F35FE" w:rsidRPr="00CF35FE" w:rsidRDefault="00CF35FE" w:rsidP="00CF35FE">
      <w:pPr>
        <w:pStyle w:val="a3"/>
        <w:spacing w:before="10"/>
        <w:rPr>
          <w:color w:val="000000" w:themeColor="text1"/>
        </w:rPr>
      </w:pPr>
    </w:p>
    <w:p w:rsidR="00CF35FE" w:rsidRPr="00CF35FE" w:rsidRDefault="00CF35FE" w:rsidP="00CF35FE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CF35FE" w:rsidRPr="00CF35FE" w:rsidRDefault="00CF35FE" w:rsidP="00CF35FE">
      <w:pPr>
        <w:pStyle w:val="a5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CF35FE">
        <w:rPr>
          <w:color w:val="000000" w:themeColor="text1"/>
          <w:sz w:val="24"/>
          <w:szCs w:val="24"/>
        </w:rPr>
        <w:t xml:space="preserve">Внедрить в </w:t>
      </w:r>
      <w:r w:rsidRPr="00CF35FE">
        <w:rPr>
          <w:color w:val="000000" w:themeColor="text1"/>
          <w:sz w:val="24"/>
          <w:szCs w:val="24"/>
          <w:u w:val="single"/>
        </w:rPr>
        <w:t>МКДОУ Агинский детский сад № 3 «Родничок»</w:t>
      </w:r>
      <w:r w:rsidRPr="00CF35FE">
        <w:rPr>
          <w:color w:val="000000" w:themeColor="text1"/>
          <w:sz w:val="24"/>
          <w:szCs w:val="24"/>
        </w:rPr>
        <w:t xml:space="preserve">  целевую модель наставничества педагогических работников в образовательной организации.</w:t>
      </w:r>
    </w:p>
    <w:p w:rsidR="00CF35FE" w:rsidRPr="00CF35FE" w:rsidRDefault="00CF35FE" w:rsidP="00CF35FE">
      <w:pPr>
        <w:pStyle w:val="a5"/>
        <w:numPr>
          <w:ilvl w:val="0"/>
          <w:numId w:val="1"/>
        </w:numPr>
        <w:tabs>
          <w:tab w:val="left" w:pos="426"/>
          <w:tab w:val="left" w:pos="1276"/>
          <w:tab w:val="left" w:pos="3957"/>
          <w:tab w:val="left" w:pos="5496"/>
          <w:tab w:val="left" w:pos="6756"/>
          <w:tab w:val="left" w:pos="7929"/>
        </w:tabs>
        <w:ind w:left="0" w:firstLine="720"/>
        <w:jc w:val="both"/>
        <w:rPr>
          <w:color w:val="000000" w:themeColor="text1"/>
          <w:sz w:val="24"/>
          <w:szCs w:val="24"/>
          <w:u w:val="single"/>
        </w:rPr>
      </w:pPr>
      <w:r w:rsidRPr="00CF35FE">
        <w:rPr>
          <w:color w:val="000000" w:themeColor="text1"/>
          <w:sz w:val="24"/>
          <w:szCs w:val="24"/>
        </w:rPr>
        <w:t xml:space="preserve">Назначить куратором  внедрения целевой      модели </w:t>
      </w:r>
      <w:r w:rsidRPr="00CF35FE">
        <w:rPr>
          <w:color w:val="000000" w:themeColor="text1"/>
          <w:spacing w:val="-3"/>
          <w:sz w:val="24"/>
          <w:szCs w:val="24"/>
        </w:rPr>
        <w:t xml:space="preserve">наставничества педагогических работников в образовательной организации  </w:t>
      </w:r>
      <w:r w:rsidRPr="00CF35FE">
        <w:rPr>
          <w:color w:val="000000" w:themeColor="text1"/>
          <w:spacing w:val="-3"/>
          <w:sz w:val="24"/>
          <w:szCs w:val="24"/>
          <w:u w:val="single"/>
        </w:rPr>
        <w:t>старшего воспитателя Якоби И.Н.</w:t>
      </w:r>
    </w:p>
    <w:p w:rsidR="00CF35FE" w:rsidRPr="00CF35FE" w:rsidRDefault="00CF35FE" w:rsidP="00CF35FE">
      <w:pPr>
        <w:pStyle w:val="a5"/>
        <w:tabs>
          <w:tab w:val="left" w:pos="426"/>
          <w:tab w:val="left" w:pos="2398"/>
          <w:tab w:val="left" w:pos="3957"/>
          <w:tab w:val="left" w:pos="5496"/>
          <w:tab w:val="left" w:pos="6756"/>
          <w:tab w:val="left" w:pos="7929"/>
        </w:tabs>
        <w:ind w:left="0" w:firstLine="720"/>
        <w:jc w:val="both"/>
        <w:rPr>
          <w:color w:val="000000" w:themeColor="text1"/>
          <w:sz w:val="24"/>
          <w:szCs w:val="24"/>
        </w:rPr>
      </w:pPr>
    </w:p>
    <w:p w:rsidR="00CF35FE" w:rsidRPr="00CF35FE" w:rsidRDefault="00CF35FE" w:rsidP="00CF35FE">
      <w:pPr>
        <w:pStyle w:val="a5"/>
        <w:numPr>
          <w:ilvl w:val="0"/>
          <w:numId w:val="1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CF35FE">
        <w:rPr>
          <w:color w:val="000000" w:themeColor="text1"/>
          <w:sz w:val="24"/>
          <w:szCs w:val="24"/>
        </w:rPr>
        <w:t>Утвердить:</w:t>
      </w:r>
    </w:p>
    <w:p w:rsidR="00CF35FE" w:rsidRPr="00CF35FE" w:rsidRDefault="00CF35FE" w:rsidP="00CF35FE">
      <w:pPr>
        <w:pStyle w:val="a5"/>
        <w:numPr>
          <w:ilvl w:val="1"/>
          <w:numId w:val="1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CF35FE">
        <w:rPr>
          <w:color w:val="000000" w:themeColor="text1"/>
          <w:sz w:val="24"/>
          <w:szCs w:val="24"/>
        </w:rPr>
        <w:t xml:space="preserve">«Дорожную карту» реализации целевой модели наставничества педагогических работников в образовательной организации в </w:t>
      </w:r>
      <w:r w:rsidRPr="00CF35FE">
        <w:rPr>
          <w:color w:val="000000" w:themeColor="text1"/>
          <w:sz w:val="24"/>
          <w:szCs w:val="24"/>
          <w:u w:val="single"/>
        </w:rPr>
        <w:t>МКДОУ Агинский детский сад № 3 «Родничок»</w:t>
      </w:r>
      <w:r w:rsidRPr="00CF35FE">
        <w:rPr>
          <w:color w:val="000000" w:themeColor="text1"/>
          <w:sz w:val="24"/>
          <w:szCs w:val="24"/>
        </w:rPr>
        <w:t xml:space="preserve">  на 2023 год, 2023 – 2024 учебный год (Приложение 1);</w:t>
      </w:r>
    </w:p>
    <w:p w:rsidR="00CF35FE" w:rsidRPr="00CF35FE" w:rsidRDefault="00CF35FE" w:rsidP="00CF35FE">
      <w:pPr>
        <w:pStyle w:val="a5"/>
        <w:numPr>
          <w:ilvl w:val="1"/>
          <w:numId w:val="1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r w:rsidRPr="00CF35FE">
        <w:rPr>
          <w:color w:val="000000" w:themeColor="text1"/>
          <w:sz w:val="24"/>
          <w:szCs w:val="24"/>
        </w:rPr>
        <w:t>Положение о наставничестве педагогических работников в образовательной организации в 2023 на 2023- 2024 гг. (Приложение 2);</w:t>
      </w:r>
    </w:p>
    <w:p w:rsidR="00CF35FE" w:rsidRPr="00CF35FE" w:rsidRDefault="00CF35FE" w:rsidP="00CF35FE">
      <w:pPr>
        <w:pStyle w:val="a5"/>
        <w:numPr>
          <w:ilvl w:val="0"/>
          <w:numId w:val="1"/>
        </w:numPr>
        <w:tabs>
          <w:tab w:val="left" w:pos="426"/>
        </w:tabs>
        <w:ind w:left="0" w:firstLine="720"/>
        <w:jc w:val="both"/>
        <w:rPr>
          <w:color w:val="000000" w:themeColor="text1"/>
          <w:sz w:val="24"/>
          <w:szCs w:val="24"/>
        </w:rPr>
      </w:pPr>
      <w:proofErr w:type="gramStart"/>
      <w:r w:rsidRPr="00CF35FE">
        <w:rPr>
          <w:color w:val="000000" w:themeColor="text1"/>
          <w:sz w:val="24"/>
          <w:szCs w:val="24"/>
        </w:rPr>
        <w:t>Контроль за</w:t>
      </w:r>
      <w:proofErr w:type="gramEnd"/>
      <w:r w:rsidRPr="00CF35FE">
        <w:rPr>
          <w:color w:val="000000" w:themeColor="text1"/>
          <w:sz w:val="24"/>
          <w:szCs w:val="24"/>
        </w:rPr>
        <w:t xml:space="preserve"> исполнением настоящего приказа возложить на заведующего </w:t>
      </w:r>
      <w:proofErr w:type="spellStart"/>
      <w:r w:rsidRPr="00CF35FE">
        <w:rPr>
          <w:color w:val="000000" w:themeColor="text1"/>
          <w:sz w:val="24"/>
          <w:szCs w:val="24"/>
        </w:rPr>
        <w:t>Бехлер</w:t>
      </w:r>
      <w:proofErr w:type="spellEnd"/>
      <w:r w:rsidRPr="00CF35FE">
        <w:rPr>
          <w:color w:val="000000" w:themeColor="text1"/>
          <w:sz w:val="24"/>
          <w:szCs w:val="24"/>
        </w:rPr>
        <w:t xml:space="preserve"> М.Н.</w:t>
      </w:r>
    </w:p>
    <w:p w:rsidR="00CF35FE" w:rsidRDefault="00CF35FE" w:rsidP="00CF35FE">
      <w:pPr>
        <w:tabs>
          <w:tab w:val="left" w:pos="426"/>
          <w:tab w:val="left" w:pos="721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5FE" w:rsidRPr="00CF35FE" w:rsidRDefault="00CF35FE" w:rsidP="00CF35FE">
      <w:pPr>
        <w:tabs>
          <w:tab w:val="left" w:pos="426"/>
          <w:tab w:val="left" w:pos="721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5FE" w:rsidRPr="00CF35FE" w:rsidRDefault="00CF35FE" w:rsidP="00CF35FE">
      <w:pPr>
        <w:tabs>
          <w:tab w:val="left" w:pos="426"/>
          <w:tab w:val="left" w:pos="72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</w:t>
      </w:r>
    </w:p>
    <w:p w:rsidR="00CF35FE" w:rsidRPr="00CF35FE" w:rsidRDefault="00CF35FE" w:rsidP="00CF35FE">
      <w:pPr>
        <w:tabs>
          <w:tab w:val="left" w:pos="426"/>
          <w:tab w:val="left" w:pos="721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МКДОУ Агинский детский сад №3 «Родничок»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proofErr w:type="spellStart"/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>Бехлер</w:t>
      </w:r>
      <w:proofErr w:type="spellEnd"/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М.Н.                                                                                          </w:t>
      </w:r>
    </w:p>
    <w:p w:rsidR="003649AA" w:rsidRPr="00CF35FE" w:rsidRDefault="00CF35FE" w:rsidP="00CF35FE">
      <w:pPr>
        <w:spacing w:after="0"/>
        <w:rPr>
          <w:rFonts w:ascii="Times New Roman" w:hAnsi="Times New Roman" w:cs="Times New Roman"/>
        </w:rPr>
      </w:pPr>
      <w:r w:rsidRPr="00CF35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3649AA" w:rsidRPr="00CF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F35FE"/>
    <w:rsid w:val="003649AA"/>
    <w:rsid w:val="00C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5FE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5F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CF35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F35F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F35FE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2024-03-19T07:55:00Z</dcterms:created>
  <dcterms:modified xsi:type="dcterms:W3CDTF">2024-03-19T07:57:00Z</dcterms:modified>
</cp:coreProperties>
</file>